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7C46D3F1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077A1D">
        <w:rPr>
          <w:b/>
          <w:color w:val="7030A0"/>
          <w:sz w:val="28"/>
          <w:szCs w:val="28"/>
        </w:rPr>
        <w:t>17</w:t>
      </w:r>
      <w:r w:rsidR="00A255CC">
        <w:rPr>
          <w:b/>
          <w:color w:val="7030A0"/>
          <w:sz w:val="28"/>
          <w:szCs w:val="28"/>
        </w:rPr>
        <w:t xml:space="preserve"> au </w:t>
      </w:r>
      <w:r w:rsidR="00077A1D">
        <w:rPr>
          <w:b/>
          <w:color w:val="7030A0"/>
          <w:sz w:val="28"/>
          <w:szCs w:val="28"/>
        </w:rPr>
        <w:t>19</w:t>
      </w:r>
      <w:r w:rsidR="00A255CC">
        <w:rPr>
          <w:b/>
          <w:color w:val="7030A0"/>
          <w:sz w:val="28"/>
          <w:szCs w:val="28"/>
        </w:rPr>
        <w:t xml:space="preserve"> AVRIL</w:t>
      </w:r>
      <w:r w:rsidR="003D79BC">
        <w:rPr>
          <w:b/>
          <w:color w:val="7030A0"/>
          <w:sz w:val="28"/>
          <w:szCs w:val="28"/>
        </w:rPr>
        <w:t xml:space="preserve"> 2020</w:t>
      </w:r>
    </w:p>
    <w:p w14:paraId="6BA2F287" w14:textId="14B70C5B" w:rsidR="00BC15C9" w:rsidRPr="00457BC9" w:rsidRDefault="00A255CC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SORTIR DES CONFLITS GRÂCE A LA CONNAISSANCE DES SPPA</w:t>
      </w:r>
    </w:p>
    <w:p w14:paraId="653F1C7A" w14:textId="025984A4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</w:t>
      </w:r>
      <w:r w:rsidR="00086738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Johanne</w:t>
      </w:r>
      <w:r w:rsidR="00086738">
        <w:rPr>
          <w:b/>
          <w:color w:val="7030A0"/>
          <w:sz w:val="28"/>
          <w:szCs w:val="28"/>
        </w:rPr>
        <w:t xml:space="preserve"> RAZANAMAHAY Christian Tal SCHALLER</w:t>
      </w:r>
      <w:r w:rsidR="00A255CC">
        <w:rPr>
          <w:b/>
          <w:color w:val="7030A0"/>
          <w:sz w:val="28"/>
          <w:szCs w:val="28"/>
        </w:rPr>
        <w:t xml:space="preserve"> et Gwen CLAPPE</w:t>
      </w:r>
      <w:r w:rsidR="00086738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17794484" w14:textId="7A3F4A7F" w:rsidR="00E64981" w:rsidRDefault="00C571E9" w:rsidP="000F3DC9">
      <w:pPr>
        <w:rPr>
          <w:b/>
          <w:color w:val="00B050"/>
          <w:sz w:val="28"/>
          <w:szCs w:val="28"/>
        </w:rPr>
      </w:pPr>
      <w:r w:rsidRPr="00C571E9">
        <w:rPr>
          <w:b/>
          <w:color w:val="00B050"/>
          <w:sz w:val="28"/>
          <w:szCs w:val="28"/>
        </w:rPr>
        <w:t xml:space="preserve">MODALITES DE REGLEMENT pour la somme totale de 400€ : paiement d’un acompte de 100€ dès inscription (dès maintenant), qui ne sera pas encaissé si vous choisissez la formule par chèque, ainsi la totalité de la somme </w:t>
      </w:r>
      <w:r>
        <w:rPr>
          <w:b/>
          <w:color w:val="00B050"/>
          <w:sz w:val="28"/>
          <w:szCs w:val="28"/>
        </w:rPr>
        <w:t>de 400</w:t>
      </w:r>
      <w:r w:rsidR="00063FE1">
        <w:rPr>
          <w:b/>
          <w:color w:val="00B050"/>
          <w:sz w:val="28"/>
          <w:szCs w:val="28"/>
          <w:vertAlign w:val="superscript"/>
        </w:rPr>
        <w:t>€</w:t>
      </w:r>
      <w:bookmarkStart w:id="0" w:name="_GoBack"/>
      <w:bookmarkEnd w:id="0"/>
      <w:r>
        <w:rPr>
          <w:b/>
          <w:color w:val="00B050"/>
          <w:sz w:val="28"/>
          <w:szCs w:val="28"/>
        </w:rPr>
        <w:t xml:space="preserve"> </w:t>
      </w:r>
      <w:r w:rsidRPr="00C571E9">
        <w:rPr>
          <w:b/>
          <w:color w:val="00B050"/>
          <w:sz w:val="28"/>
          <w:szCs w:val="28"/>
        </w:rPr>
        <w:t xml:space="preserve">sera due sur place </w:t>
      </w:r>
      <w:r w:rsidRPr="00C571E9">
        <w:rPr>
          <w:b/>
          <w:color w:val="FF0000"/>
          <w:sz w:val="28"/>
          <w:szCs w:val="28"/>
        </w:rPr>
        <w:t>en espèces</w:t>
      </w:r>
      <w:r w:rsidRPr="00C571E9">
        <w:rPr>
          <w:b/>
          <w:color w:val="00B050"/>
          <w:sz w:val="28"/>
          <w:szCs w:val="28"/>
        </w:rPr>
        <w:t xml:space="preserve"> si possible. Pour ceux qui versent l’acompte de 100€ par virement ou Paypal, il suffira de payer la somme restante soit 300€ en espèces sur place.</w:t>
      </w:r>
    </w:p>
    <w:p w14:paraId="108469E5" w14:textId="77777777" w:rsidR="00C571E9" w:rsidRPr="00457BC9" w:rsidRDefault="00C571E9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lastRenderedPageBreak/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77777777" w:rsidR="007B2573" w:rsidRPr="000069C4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LEROI Dorine (</w:t>
            </w:r>
            <w:r w:rsidR="00DA1106">
              <w:rPr>
                <w:rFonts w:asciiTheme="minorHAnsi" w:hAnsiTheme="minorHAnsi"/>
                <w:b/>
                <w:color w:val="00B050"/>
                <w:lang w:val="en-US"/>
              </w:rPr>
              <w:t xml:space="preserve">CHEZ </w:t>
            </w:r>
            <w:r w:rsidR="007B2573"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)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79C709D9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077A1D">
              <w:rPr>
                <w:rFonts w:asciiTheme="minorHAnsi" w:hAnsiTheme="minorHAnsi"/>
                <w:b/>
                <w:color w:val="7030A0"/>
              </w:rPr>
              <w:t>17</w:t>
            </w:r>
            <w:r w:rsidR="00777359">
              <w:rPr>
                <w:rFonts w:asciiTheme="minorHAnsi" w:hAnsiTheme="minorHAnsi"/>
                <w:b/>
                <w:color w:val="7030A0"/>
              </w:rPr>
              <w:t xml:space="preserve"> au </w:t>
            </w:r>
            <w:r w:rsidR="00077A1D">
              <w:rPr>
                <w:rFonts w:asciiTheme="minorHAnsi" w:hAnsiTheme="minorHAnsi"/>
                <w:b/>
                <w:color w:val="7030A0"/>
              </w:rPr>
              <w:t>19</w:t>
            </w:r>
            <w:r w:rsidR="00777359">
              <w:rPr>
                <w:rFonts w:asciiTheme="minorHAnsi" w:hAnsiTheme="minorHAnsi"/>
                <w:b/>
                <w:color w:val="7030A0"/>
              </w:rPr>
              <w:t xml:space="preserve"> avril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063FE1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497226E4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077A1D">
              <w:rPr>
                <w:rFonts w:asciiTheme="minorHAnsi" w:hAnsiTheme="minorHAnsi"/>
                <w:b/>
                <w:color w:val="00B050"/>
              </w:rPr>
              <w:t>17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au </w:t>
            </w:r>
            <w:r w:rsidR="00077A1D">
              <w:rPr>
                <w:rFonts w:asciiTheme="minorHAnsi" w:hAnsiTheme="minorHAnsi"/>
                <w:b/>
                <w:color w:val="00B050"/>
              </w:rPr>
              <w:t>19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avril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77777777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252361" w:rsidRPr="00252361">
          <w:rPr>
            <w:rStyle w:val="Lienhypertexte"/>
            <w:rFonts w:cs="Verdana"/>
            <w:b/>
            <w:color w:val="7030A0"/>
            <w:sz w:val="28"/>
            <w:szCs w:val="28"/>
          </w:rPr>
          <w:t>dorineleroi9@gmail.com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77777777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Dorine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63FE1"/>
    <w:rsid w:val="00077A1D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57BC9"/>
    <w:rsid w:val="004656EE"/>
    <w:rsid w:val="00494568"/>
    <w:rsid w:val="004A0004"/>
    <w:rsid w:val="00536350"/>
    <w:rsid w:val="005E7D3C"/>
    <w:rsid w:val="005F0D65"/>
    <w:rsid w:val="00665A25"/>
    <w:rsid w:val="00722731"/>
    <w:rsid w:val="00751F43"/>
    <w:rsid w:val="00761CB7"/>
    <w:rsid w:val="00777359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71E5F"/>
    <w:rsid w:val="0097281F"/>
    <w:rsid w:val="009E661F"/>
    <w:rsid w:val="009F79E9"/>
    <w:rsid w:val="00A05B90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C571E9"/>
    <w:rsid w:val="00C8696D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neleroi9@gmail.com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4294967231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57</cp:revision>
  <dcterms:created xsi:type="dcterms:W3CDTF">2019-01-04T10:45:00Z</dcterms:created>
  <dcterms:modified xsi:type="dcterms:W3CDTF">2020-02-13T17:50:00Z</dcterms:modified>
</cp:coreProperties>
</file>